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678" w:rsidRDefault="00402678" w:rsidP="00402678">
      <w:pPr>
        <w:spacing w:line="280" w:lineRule="atLeast"/>
        <w:rPr>
          <w:sz w:val="22"/>
          <w:szCs w:val="22"/>
        </w:rPr>
      </w:pPr>
      <w:r>
        <w:rPr>
          <w:sz w:val="22"/>
          <w:szCs w:val="22"/>
        </w:rPr>
        <w:t>Compound interest is a powerful tool to grow an investment.</w:t>
      </w:r>
    </w:p>
    <w:p w:rsidR="00402678" w:rsidRDefault="00402678" w:rsidP="00402678">
      <w:pPr>
        <w:spacing w:line="280" w:lineRule="atLeast"/>
        <w:rPr>
          <w:sz w:val="22"/>
          <w:szCs w:val="22"/>
        </w:rPr>
      </w:pPr>
    </w:p>
    <w:p w:rsidR="00402678" w:rsidRDefault="00402678">
      <w:pPr>
        <w:rPr>
          <w:sz w:val="22"/>
          <w:szCs w:val="22"/>
        </w:rPr>
      </w:pPr>
      <w:r>
        <w:rPr>
          <w:sz w:val="22"/>
          <w:szCs w:val="22"/>
        </w:rPr>
        <w:t>The equation</w:t>
      </w:r>
      <w:r w:rsidR="00003160">
        <w:rPr>
          <w:sz w:val="22"/>
          <w:szCs w:val="22"/>
        </w:rPr>
        <w:t>,</w:t>
      </w:r>
      <w:r>
        <w:rPr>
          <w:sz w:val="22"/>
          <w:szCs w:val="22"/>
        </w:rPr>
        <w:tab/>
      </w:r>
      <m:oMath>
        <m:r>
          <w:rPr>
            <w:rFonts w:ascii="Cambria Math" w:hAnsi="Cambria Math"/>
          </w:rPr>
          <m:t>A=</m:t>
        </m:r>
        <m:sSup>
          <m:sSup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</w:rPr>
              <m:t>P(1+</m:t>
            </m:r>
            <m:f>
              <m:fPr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R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NT</m:t>
            </m:r>
          </m:sup>
        </m:sSup>
      </m:oMath>
      <w:r w:rsidR="00003160">
        <w:rPr>
          <w:sz w:val="22"/>
          <w:szCs w:val="22"/>
        </w:rPr>
        <w:t>,</w:t>
      </w:r>
      <w:r>
        <w:rPr>
          <w:sz w:val="22"/>
          <w:szCs w:val="22"/>
        </w:rPr>
        <w:t xml:space="preserve"> will calculate the total (A) in an account invested with an initial am</w:t>
      </w:r>
      <w:r w:rsidR="00CE1ED5">
        <w:rPr>
          <w:sz w:val="22"/>
          <w:szCs w:val="22"/>
        </w:rPr>
        <w:t>ount of P, an interest rate of R</w:t>
      </w:r>
      <w:r>
        <w:rPr>
          <w:sz w:val="22"/>
          <w:szCs w:val="22"/>
        </w:rPr>
        <w:t>,</w:t>
      </w:r>
      <w:r w:rsidR="00467965">
        <w:rPr>
          <w:sz w:val="22"/>
          <w:szCs w:val="22"/>
        </w:rPr>
        <w:t xml:space="preserve"> a time of T years compounded N</w:t>
      </w:r>
      <w:r>
        <w:rPr>
          <w:sz w:val="22"/>
          <w:szCs w:val="22"/>
        </w:rPr>
        <w:t xml:space="preserve"> times a year.</w:t>
      </w:r>
    </w:p>
    <w:p w:rsidR="00402678" w:rsidRDefault="00402678">
      <w:pPr>
        <w:rPr>
          <w:sz w:val="22"/>
          <w:szCs w:val="22"/>
        </w:rPr>
      </w:pPr>
    </w:p>
    <w:p w:rsidR="004F2392" w:rsidRDefault="00402678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5B4A2A">
        <w:rPr>
          <w:sz w:val="22"/>
          <w:szCs w:val="22"/>
        </w:rPr>
        <w:t>You can set up this equation using the Numeric Solver on the TI-84.</w:t>
      </w:r>
    </w:p>
    <w:p w:rsidR="005B4A2A" w:rsidRDefault="005B4A2A">
      <w:pPr>
        <w:rPr>
          <w:sz w:val="22"/>
          <w:szCs w:val="22"/>
        </w:rPr>
      </w:pPr>
    </w:p>
    <w:p w:rsidR="005B4A2A" w:rsidRDefault="005B4A2A">
      <w:pPr>
        <w:rPr>
          <w:sz w:val="22"/>
          <w:szCs w:val="22"/>
        </w:rPr>
      </w:pPr>
      <w:r>
        <w:rPr>
          <w:sz w:val="22"/>
          <w:szCs w:val="22"/>
        </w:rPr>
        <w:t xml:space="preserve">Push the </w:t>
      </w:r>
      <w:r>
        <w:rPr>
          <w:b/>
          <w:sz w:val="22"/>
          <w:szCs w:val="22"/>
        </w:rPr>
        <w:t>math</w:t>
      </w:r>
      <w:r>
        <w:rPr>
          <w:sz w:val="22"/>
          <w:szCs w:val="22"/>
        </w:rPr>
        <w:t xml:space="preserve"> button and scroll up to </w:t>
      </w:r>
      <w:r>
        <w:rPr>
          <w:b/>
          <w:sz w:val="22"/>
          <w:szCs w:val="22"/>
        </w:rPr>
        <w:t>C: Numer</w:t>
      </w:r>
      <w:r w:rsidR="00467965">
        <w:rPr>
          <w:b/>
          <w:sz w:val="22"/>
          <w:szCs w:val="22"/>
        </w:rPr>
        <w:t>ic</w:t>
      </w:r>
      <w:r>
        <w:rPr>
          <w:b/>
          <w:sz w:val="22"/>
          <w:szCs w:val="22"/>
        </w:rPr>
        <w:t xml:space="preserve"> Solver . . . </w:t>
      </w:r>
      <w:r>
        <w:rPr>
          <w:sz w:val="22"/>
          <w:szCs w:val="22"/>
        </w:rPr>
        <w:t>.</w:t>
      </w:r>
    </w:p>
    <w:p w:rsidR="005B4A2A" w:rsidRDefault="005B4A2A">
      <w:pPr>
        <w:rPr>
          <w:sz w:val="22"/>
          <w:szCs w:val="22"/>
        </w:rPr>
      </w:pPr>
    </w:p>
    <w:p w:rsidR="005B4A2A" w:rsidRDefault="005B4A2A">
      <w:pPr>
        <w:rPr>
          <w:sz w:val="22"/>
          <w:szCs w:val="22"/>
        </w:rPr>
      </w:pPr>
      <w:r>
        <w:rPr>
          <w:sz w:val="22"/>
          <w:szCs w:val="22"/>
        </w:rPr>
        <w:t xml:space="preserve">In the E1 box, enter </w:t>
      </w:r>
      <m:oMath>
        <m:sSup>
          <m:sSup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</w:rPr>
              <m:t>P(1+</m:t>
            </m:r>
            <m:f>
              <m:fPr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R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NT</m:t>
            </m:r>
          </m:sup>
        </m:sSup>
      </m:oMath>
      <w:r w:rsidR="00B934A1">
        <w:rPr>
          <w:sz w:val="22"/>
          <w:szCs w:val="22"/>
        </w:rPr>
        <w:t xml:space="preserve"> and in the E</w:t>
      </w:r>
      <w:r>
        <w:rPr>
          <w:sz w:val="22"/>
          <w:szCs w:val="22"/>
        </w:rPr>
        <w:t xml:space="preserve"> box, enter </w:t>
      </w:r>
      <w:r>
        <w:rPr>
          <w:i/>
          <w:sz w:val="22"/>
          <w:szCs w:val="22"/>
        </w:rPr>
        <w:t>A</w:t>
      </w:r>
      <w:r>
        <w:rPr>
          <w:sz w:val="22"/>
          <w:szCs w:val="22"/>
        </w:rPr>
        <w:t xml:space="preserve">.  </w:t>
      </w:r>
    </w:p>
    <w:p w:rsidR="00111C91" w:rsidRDefault="00111C91">
      <w:pPr>
        <w:rPr>
          <w:sz w:val="22"/>
          <w:szCs w:val="22"/>
        </w:rPr>
      </w:pPr>
    </w:p>
    <w:p w:rsidR="00111C91" w:rsidRDefault="00CE1ED5">
      <w:pPr>
        <w:rPr>
          <w:sz w:val="22"/>
          <w:szCs w:val="22"/>
        </w:rPr>
      </w:pPr>
      <w:r w:rsidRPr="00CE1ED5">
        <w:rPr>
          <w:sz w:val="22"/>
          <w:szCs w:val="22"/>
        </w:rPr>
        <w:drawing>
          <wp:inline distT="0" distB="0" distL="0" distR="0" wp14:anchorId="799544A8" wp14:editId="2396E270">
            <wp:extent cx="3383280" cy="2167323"/>
            <wp:effectExtent l="0" t="0" r="762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98641" cy="21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A2A" w:rsidRDefault="005B4A2A">
      <w:pPr>
        <w:rPr>
          <w:sz w:val="22"/>
          <w:szCs w:val="22"/>
        </w:rPr>
      </w:pPr>
    </w:p>
    <w:p w:rsidR="00111C91" w:rsidRDefault="00111C91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Push the </w:t>
      </w:r>
      <w:r>
        <w:rPr>
          <w:b/>
          <w:sz w:val="22"/>
          <w:szCs w:val="22"/>
        </w:rPr>
        <w:t>graph</w:t>
      </w:r>
      <w:r>
        <w:rPr>
          <w:sz w:val="22"/>
          <w:szCs w:val="22"/>
        </w:rPr>
        <w:t xml:space="preserve"> button for </w:t>
      </w:r>
      <w:r>
        <w:rPr>
          <w:b/>
          <w:sz w:val="22"/>
          <w:szCs w:val="22"/>
        </w:rPr>
        <w:t>OK.</w:t>
      </w:r>
    </w:p>
    <w:p w:rsidR="00111C91" w:rsidRDefault="00111C91">
      <w:pPr>
        <w:rPr>
          <w:b/>
          <w:sz w:val="22"/>
          <w:szCs w:val="22"/>
        </w:rPr>
      </w:pPr>
    </w:p>
    <w:p w:rsidR="00111C91" w:rsidRDefault="00111C91">
      <w:pPr>
        <w:rPr>
          <w:sz w:val="22"/>
          <w:szCs w:val="22"/>
        </w:rPr>
      </w:pPr>
      <w:r>
        <w:rPr>
          <w:sz w:val="22"/>
          <w:szCs w:val="22"/>
        </w:rPr>
        <w:t>This equation has 5 unknowns.  You can enter 4 of the unknowns and solve for the 5</w:t>
      </w:r>
      <w:r w:rsidRPr="00111C91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unknown.</w:t>
      </w:r>
    </w:p>
    <w:p w:rsidR="00111C91" w:rsidRDefault="00111C91">
      <w:pPr>
        <w:rPr>
          <w:sz w:val="22"/>
          <w:szCs w:val="22"/>
        </w:rPr>
      </w:pPr>
    </w:p>
    <w:p w:rsidR="00111C91" w:rsidRDefault="00111C91">
      <w:pPr>
        <w:rPr>
          <w:sz w:val="22"/>
          <w:szCs w:val="22"/>
        </w:rPr>
      </w:pPr>
      <w:r>
        <w:rPr>
          <w:sz w:val="22"/>
          <w:szCs w:val="22"/>
        </w:rPr>
        <w:t xml:space="preserve">To calculate how much would be in the account after investing </w:t>
      </w:r>
      <w:r w:rsidR="00672CA7">
        <w:rPr>
          <w:sz w:val="22"/>
          <w:szCs w:val="22"/>
        </w:rPr>
        <w:t xml:space="preserve">$1000 for </w:t>
      </w:r>
      <w:r>
        <w:rPr>
          <w:sz w:val="22"/>
          <w:szCs w:val="22"/>
        </w:rPr>
        <w:t>20 years at 4% interest</w:t>
      </w:r>
      <w:r w:rsidR="00672CA7">
        <w:rPr>
          <w:sz w:val="22"/>
          <w:szCs w:val="22"/>
        </w:rPr>
        <w:t xml:space="preserve"> compounded annually, enter the info below and push the </w:t>
      </w:r>
      <w:r w:rsidR="00672CA7">
        <w:rPr>
          <w:b/>
          <w:sz w:val="22"/>
          <w:szCs w:val="22"/>
        </w:rPr>
        <w:t>graph</w:t>
      </w:r>
      <w:r w:rsidR="00672CA7">
        <w:rPr>
          <w:sz w:val="22"/>
          <w:szCs w:val="22"/>
        </w:rPr>
        <w:t xml:space="preserve"> button for solve while the cursor is on A.  The total should be $2191.12.  </w:t>
      </w:r>
    </w:p>
    <w:p w:rsidR="00672CA7" w:rsidRDefault="00B934A1">
      <w:pPr>
        <w:rPr>
          <w:sz w:val="22"/>
          <w:szCs w:val="22"/>
        </w:rPr>
      </w:pPr>
      <w:r w:rsidRPr="00B934A1">
        <w:rPr>
          <w:sz w:val="22"/>
          <w:szCs w:val="22"/>
        </w:rPr>
        <w:drawing>
          <wp:inline distT="0" distB="0" distL="0" distR="0" wp14:anchorId="4A4F8739" wp14:editId="43583D26">
            <wp:extent cx="3360420" cy="219360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72663" cy="22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72F" w:rsidRDefault="0041272F">
      <w:pPr>
        <w:rPr>
          <w:sz w:val="22"/>
          <w:szCs w:val="22"/>
        </w:rPr>
      </w:pPr>
    </w:p>
    <w:p w:rsidR="0041272F" w:rsidRDefault="0041272F">
      <w:pPr>
        <w:rPr>
          <w:sz w:val="22"/>
          <w:szCs w:val="22"/>
        </w:rPr>
      </w:pPr>
    </w:p>
    <w:p w:rsidR="0041272F" w:rsidRDefault="00071CFB">
      <w:pPr>
        <w:rPr>
          <w:sz w:val="22"/>
          <w:szCs w:val="22"/>
        </w:rPr>
      </w:pPr>
      <w:r>
        <w:rPr>
          <w:sz w:val="22"/>
          <w:szCs w:val="22"/>
        </w:rPr>
        <w:lastRenderedPageBreak/>
        <w:t>Experiment by changing different parts of the equation.</w:t>
      </w: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>How much more would you earn if the account is compounded quarterly?</w:t>
      </w:r>
    </w:p>
    <w:p w:rsidR="00B04EDD" w:rsidRDefault="00B934A1">
      <w:pPr>
        <w:rPr>
          <w:sz w:val="22"/>
          <w:szCs w:val="22"/>
        </w:rPr>
      </w:pPr>
      <w:r w:rsidRPr="00B934A1">
        <w:rPr>
          <w:sz w:val="22"/>
          <w:szCs w:val="2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3154680</wp:posOffset>
            </wp:positionH>
            <wp:positionV relativeFrom="paragraph">
              <wp:posOffset>5715</wp:posOffset>
            </wp:positionV>
            <wp:extent cx="3208020" cy="20584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8020" cy="2058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4EDD" w:rsidRDefault="00B04EDD">
      <w:pPr>
        <w:rPr>
          <w:sz w:val="22"/>
          <w:szCs w:val="22"/>
        </w:rPr>
      </w:pPr>
    </w:p>
    <w:p w:rsidR="00071CFB" w:rsidRDefault="00B04EDD">
      <w:pPr>
        <w:rPr>
          <w:sz w:val="22"/>
          <w:szCs w:val="22"/>
        </w:rPr>
      </w:pPr>
      <w:r>
        <w:rPr>
          <w:sz w:val="22"/>
          <w:szCs w:val="22"/>
        </w:rPr>
        <w:t xml:space="preserve">2216.715217 – 2191.123143 = </w:t>
      </w: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  <w:r>
        <w:rPr>
          <w:sz w:val="22"/>
          <w:szCs w:val="22"/>
        </w:rPr>
        <w:t>$25.59</w:t>
      </w: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>How much more would you earn if the interest rate is 5%?</w:t>
      </w:r>
    </w:p>
    <w:p w:rsidR="00B04EDD" w:rsidRDefault="00B934A1">
      <w:pPr>
        <w:rPr>
          <w:sz w:val="22"/>
          <w:szCs w:val="22"/>
        </w:rPr>
      </w:pPr>
      <w:r w:rsidRPr="00B934A1">
        <w:rPr>
          <w:sz w:val="22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3154680</wp:posOffset>
            </wp:positionH>
            <wp:positionV relativeFrom="paragraph">
              <wp:posOffset>71755</wp:posOffset>
            </wp:positionV>
            <wp:extent cx="3215640" cy="2106657"/>
            <wp:effectExtent l="0" t="0" r="3810" b="825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5640" cy="21066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4EDD" w:rsidRDefault="00B04EDD">
      <w:pPr>
        <w:rPr>
          <w:sz w:val="22"/>
          <w:szCs w:val="22"/>
        </w:rPr>
      </w:pPr>
    </w:p>
    <w:p w:rsidR="00B04EDD" w:rsidRDefault="00B04EDD" w:rsidP="00B04EDD">
      <w:pPr>
        <w:rPr>
          <w:sz w:val="22"/>
          <w:szCs w:val="22"/>
        </w:rPr>
      </w:pPr>
      <w:r>
        <w:rPr>
          <w:sz w:val="22"/>
          <w:szCs w:val="22"/>
        </w:rPr>
        <w:t xml:space="preserve">2653.297705 – 2191.123143 = </w:t>
      </w:r>
    </w:p>
    <w:p w:rsidR="00B04EDD" w:rsidRDefault="00B04EDD" w:rsidP="00B04EDD">
      <w:pPr>
        <w:rPr>
          <w:sz w:val="22"/>
          <w:szCs w:val="22"/>
        </w:rPr>
      </w:pPr>
    </w:p>
    <w:p w:rsidR="00B04EDD" w:rsidRDefault="00B04EDD" w:rsidP="00B04EDD">
      <w:pPr>
        <w:rPr>
          <w:sz w:val="22"/>
          <w:szCs w:val="22"/>
        </w:rPr>
      </w:pPr>
      <w:r>
        <w:rPr>
          <w:sz w:val="22"/>
          <w:szCs w:val="22"/>
        </w:rPr>
        <w:t>$462.17</w:t>
      </w: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>How much more would you earn if the initial investment is $1200?</w:t>
      </w:r>
    </w:p>
    <w:p w:rsidR="00071CFB" w:rsidRDefault="00B934A1">
      <w:pPr>
        <w:rPr>
          <w:sz w:val="22"/>
          <w:szCs w:val="22"/>
        </w:rPr>
      </w:pPr>
      <w:r w:rsidRPr="00B934A1">
        <w:rPr>
          <w:sz w:val="22"/>
          <w:szCs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161290</wp:posOffset>
            </wp:positionV>
            <wp:extent cx="3140903" cy="2034540"/>
            <wp:effectExtent l="0" t="0" r="2540" b="381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0903" cy="2034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4EDD" w:rsidRDefault="00B04EDD" w:rsidP="00B04EDD">
      <w:pPr>
        <w:rPr>
          <w:sz w:val="22"/>
          <w:szCs w:val="22"/>
        </w:rPr>
      </w:pPr>
      <w:r>
        <w:rPr>
          <w:sz w:val="22"/>
          <w:szCs w:val="22"/>
        </w:rPr>
        <w:t xml:space="preserve">2629.347772 – 2191.123143 = </w:t>
      </w:r>
    </w:p>
    <w:p w:rsidR="00B04EDD" w:rsidRDefault="00B04EDD" w:rsidP="00B04EDD">
      <w:pPr>
        <w:rPr>
          <w:sz w:val="22"/>
          <w:szCs w:val="22"/>
        </w:rPr>
      </w:pPr>
    </w:p>
    <w:p w:rsidR="00B04EDD" w:rsidRDefault="00B04EDD" w:rsidP="00B04EDD">
      <w:pPr>
        <w:rPr>
          <w:sz w:val="22"/>
          <w:szCs w:val="22"/>
        </w:rPr>
      </w:pPr>
      <w:r>
        <w:rPr>
          <w:sz w:val="22"/>
          <w:szCs w:val="22"/>
        </w:rPr>
        <w:t>$438.22</w:t>
      </w: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 xml:space="preserve">How much more would you earn if you invest for 25 years?  </w:t>
      </w:r>
    </w:p>
    <w:p w:rsidR="00B04EDD" w:rsidRDefault="00E029C5">
      <w:pPr>
        <w:rPr>
          <w:sz w:val="22"/>
          <w:szCs w:val="22"/>
        </w:rPr>
      </w:pPr>
      <w:r w:rsidRPr="00E029C5">
        <w:rPr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3212465</wp:posOffset>
            </wp:positionH>
            <wp:positionV relativeFrom="paragraph">
              <wp:posOffset>104140</wp:posOffset>
            </wp:positionV>
            <wp:extent cx="3108258" cy="198882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8258" cy="1988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4EDD" w:rsidRDefault="00B04EDD">
      <w:pPr>
        <w:rPr>
          <w:sz w:val="22"/>
          <w:szCs w:val="22"/>
        </w:rPr>
      </w:pPr>
    </w:p>
    <w:p w:rsidR="0098206C" w:rsidRDefault="0098206C" w:rsidP="0098206C">
      <w:pPr>
        <w:rPr>
          <w:sz w:val="22"/>
          <w:szCs w:val="22"/>
        </w:rPr>
      </w:pPr>
      <w:r>
        <w:rPr>
          <w:sz w:val="22"/>
          <w:szCs w:val="22"/>
        </w:rPr>
        <w:t xml:space="preserve">2665.836331 – 2191.123143 = </w:t>
      </w:r>
    </w:p>
    <w:p w:rsidR="0098206C" w:rsidRDefault="0098206C" w:rsidP="0098206C">
      <w:pPr>
        <w:rPr>
          <w:sz w:val="22"/>
          <w:szCs w:val="22"/>
        </w:rPr>
      </w:pPr>
    </w:p>
    <w:p w:rsidR="0098206C" w:rsidRDefault="0098206C" w:rsidP="0098206C">
      <w:pPr>
        <w:rPr>
          <w:sz w:val="22"/>
          <w:szCs w:val="22"/>
        </w:rPr>
      </w:pPr>
      <w:r>
        <w:rPr>
          <w:sz w:val="22"/>
          <w:szCs w:val="22"/>
        </w:rPr>
        <w:t>$474.71</w:t>
      </w: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B04EDD" w:rsidRDefault="00B04EDD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 xml:space="preserve">If you want to earn $2500 in 20 years compounded monthly with a 5% interest rate, how much would you need to invest initially?  </w:t>
      </w:r>
    </w:p>
    <w:p w:rsidR="00071CFB" w:rsidRDefault="00E029C5">
      <w:pPr>
        <w:rPr>
          <w:sz w:val="22"/>
          <w:szCs w:val="22"/>
        </w:rPr>
      </w:pPr>
      <w:r w:rsidRPr="00E029C5">
        <w:rPr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3177540</wp:posOffset>
            </wp:positionH>
            <wp:positionV relativeFrom="paragraph">
              <wp:posOffset>32385</wp:posOffset>
            </wp:positionV>
            <wp:extent cx="3131820" cy="2018619"/>
            <wp:effectExtent l="0" t="0" r="0" b="127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20186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8206C" w:rsidRDefault="0098206C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  <w:r>
        <w:rPr>
          <w:sz w:val="22"/>
          <w:szCs w:val="22"/>
        </w:rPr>
        <w:t>$921.61</w:t>
      </w:r>
    </w:p>
    <w:p w:rsidR="0098206C" w:rsidRDefault="0098206C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</w:p>
    <w:p w:rsidR="00E029C5" w:rsidRDefault="00E029C5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C47497">
      <w:pPr>
        <w:rPr>
          <w:sz w:val="22"/>
          <w:szCs w:val="22"/>
        </w:rPr>
      </w:pPr>
      <w:r w:rsidRPr="00C47497">
        <w:rPr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3223260</wp:posOffset>
            </wp:positionH>
            <wp:positionV relativeFrom="paragraph">
              <wp:posOffset>259715</wp:posOffset>
            </wp:positionV>
            <wp:extent cx="3044067" cy="1965960"/>
            <wp:effectExtent l="0" t="0" r="4445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4067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1CFB">
        <w:rPr>
          <w:sz w:val="22"/>
          <w:szCs w:val="22"/>
        </w:rPr>
        <w:t xml:space="preserve">How many years would you need to invest $1000 at an interest rate of 6% compounded semiannually to earn $2500?  </w:t>
      </w:r>
    </w:p>
    <w:p w:rsidR="00071CFB" w:rsidRDefault="00071CFB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  <w:r>
        <w:rPr>
          <w:sz w:val="22"/>
          <w:szCs w:val="22"/>
        </w:rPr>
        <w:t>15.5 years</w:t>
      </w:r>
    </w:p>
    <w:p w:rsidR="0098206C" w:rsidRDefault="0098206C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</w:p>
    <w:p w:rsidR="0098206C" w:rsidRDefault="00443575">
      <w:pPr>
        <w:rPr>
          <w:sz w:val="22"/>
          <w:szCs w:val="22"/>
        </w:rPr>
      </w:pPr>
      <w:r>
        <w:rPr>
          <w:sz w:val="22"/>
          <w:szCs w:val="22"/>
        </w:rPr>
        <w:t>1000</w:t>
      </w:r>
    </w:p>
    <w:p w:rsidR="0098206C" w:rsidRDefault="0098206C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</w:p>
    <w:p w:rsidR="0098206C" w:rsidRDefault="0098206C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 xml:space="preserve">What interest rate would you need to turn $1000 into $3000 in 20 years compounded quarterly?  </w:t>
      </w:r>
    </w:p>
    <w:p w:rsidR="00071CFB" w:rsidRDefault="00071CFB">
      <w:pPr>
        <w:rPr>
          <w:sz w:val="22"/>
          <w:szCs w:val="22"/>
        </w:rPr>
      </w:pPr>
    </w:p>
    <w:p w:rsidR="00071CFB" w:rsidRDefault="00C47497">
      <w:pPr>
        <w:rPr>
          <w:sz w:val="22"/>
          <w:szCs w:val="22"/>
        </w:rPr>
      </w:pPr>
      <w:r w:rsidRPr="00C47497">
        <w:rPr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3177540</wp:posOffset>
            </wp:positionH>
            <wp:positionV relativeFrom="paragraph">
              <wp:posOffset>3810</wp:posOffset>
            </wp:positionV>
            <wp:extent cx="2991485" cy="1966517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1485" cy="19665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B6374" w:rsidRDefault="00BF3A90">
      <w:pPr>
        <w:rPr>
          <w:sz w:val="22"/>
          <w:szCs w:val="22"/>
        </w:rPr>
      </w:pPr>
      <w:r>
        <w:rPr>
          <w:sz w:val="22"/>
          <w:szCs w:val="22"/>
        </w:rPr>
        <w:t>5.5%</w:t>
      </w:r>
    </w:p>
    <w:p w:rsidR="00CB6374" w:rsidRDefault="00CB6374">
      <w:pPr>
        <w:rPr>
          <w:sz w:val="22"/>
          <w:szCs w:val="22"/>
        </w:rPr>
      </w:pPr>
    </w:p>
    <w:p w:rsidR="00CB6374" w:rsidRDefault="00CB6374">
      <w:pPr>
        <w:rPr>
          <w:sz w:val="22"/>
          <w:szCs w:val="22"/>
        </w:rPr>
      </w:pPr>
    </w:p>
    <w:p w:rsidR="00CB6374" w:rsidRDefault="00CB6374">
      <w:pPr>
        <w:rPr>
          <w:sz w:val="22"/>
          <w:szCs w:val="22"/>
        </w:rPr>
      </w:pPr>
    </w:p>
    <w:p w:rsidR="00CB6374" w:rsidRDefault="00CB6374">
      <w:pPr>
        <w:rPr>
          <w:sz w:val="22"/>
          <w:szCs w:val="22"/>
        </w:rPr>
      </w:pPr>
    </w:p>
    <w:p w:rsidR="00CB6374" w:rsidRDefault="00CB6374">
      <w:pPr>
        <w:rPr>
          <w:sz w:val="22"/>
          <w:szCs w:val="22"/>
        </w:rPr>
      </w:pPr>
    </w:p>
    <w:p w:rsidR="00CB6374" w:rsidRDefault="00CB6374">
      <w:pPr>
        <w:rPr>
          <w:sz w:val="22"/>
          <w:szCs w:val="22"/>
        </w:rPr>
      </w:pPr>
    </w:p>
    <w:p w:rsidR="00CB6374" w:rsidRDefault="00CB6374">
      <w:pPr>
        <w:rPr>
          <w:sz w:val="22"/>
          <w:szCs w:val="22"/>
        </w:rPr>
      </w:pPr>
      <w:bookmarkStart w:id="0" w:name="_GoBack"/>
      <w:bookmarkEnd w:id="0"/>
    </w:p>
    <w:p w:rsidR="00CB6374" w:rsidRDefault="00CB6374">
      <w:pPr>
        <w:rPr>
          <w:sz w:val="22"/>
          <w:szCs w:val="22"/>
        </w:rPr>
      </w:pPr>
    </w:p>
    <w:p w:rsidR="00CB6374" w:rsidRDefault="00CB6374">
      <w:pPr>
        <w:rPr>
          <w:sz w:val="22"/>
          <w:szCs w:val="22"/>
        </w:rPr>
      </w:pPr>
    </w:p>
    <w:p w:rsidR="00CB6374" w:rsidRDefault="00CB6374">
      <w:pPr>
        <w:rPr>
          <w:sz w:val="22"/>
          <w:szCs w:val="22"/>
        </w:rPr>
      </w:pPr>
    </w:p>
    <w:p w:rsidR="00CB6374" w:rsidRDefault="00CB6374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>Investment game!</w:t>
      </w: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 xml:space="preserve">You have $1000 to invest.  You pick the length of time, interest rate and compound frequency.  The total of these numbers must equal 20.  What is the most money you can earn?  </w:t>
      </w: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 xml:space="preserve">Example – I pick 10 years, 8% interest and compounded semiannually (2) and earn $2191.12.  Can you do better?  </w:t>
      </w: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 xml:space="preserve">Here are the numbers to use for the different types of compound frequency.  </w:t>
      </w: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 xml:space="preserve">Annually = 1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Semiannually =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Quarterly = 4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Monthly = 12</w:t>
      </w:r>
    </w:p>
    <w:p w:rsidR="00071CFB" w:rsidRDefault="00071CFB">
      <w:pPr>
        <w:rPr>
          <w:sz w:val="22"/>
          <w:szCs w:val="22"/>
        </w:rPr>
      </w:pPr>
    </w:p>
    <w:p w:rsidR="00DA37F7" w:rsidRDefault="00071CFB">
      <w:pPr>
        <w:rPr>
          <w:sz w:val="22"/>
          <w:szCs w:val="22"/>
        </w:rPr>
      </w:pPr>
      <w:r>
        <w:rPr>
          <w:sz w:val="22"/>
          <w:szCs w:val="22"/>
        </w:rPr>
        <w:t>Record your answers below.</w:t>
      </w:r>
      <w:r w:rsidR="00DA37F7">
        <w:rPr>
          <w:sz w:val="22"/>
          <w:szCs w:val="22"/>
        </w:rPr>
        <w:tab/>
      </w:r>
      <w:r w:rsidR="00DA37F7">
        <w:rPr>
          <w:sz w:val="22"/>
          <w:szCs w:val="22"/>
        </w:rPr>
        <w:tab/>
      </w:r>
      <w:r w:rsidR="00DA37F7">
        <w:rPr>
          <w:sz w:val="22"/>
          <w:szCs w:val="22"/>
        </w:rPr>
        <w:tab/>
      </w:r>
      <w:r w:rsidR="00DA37F7">
        <w:rPr>
          <w:sz w:val="22"/>
          <w:szCs w:val="22"/>
        </w:rPr>
        <w:tab/>
      </w:r>
    </w:p>
    <w:p w:rsidR="00071CFB" w:rsidRDefault="00DA37F7">
      <w:pPr>
        <w:rPr>
          <w:sz w:val="22"/>
          <w:szCs w:val="22"/>
        </w:rPr>
      </w:pPr>
      <w:r w:rsidRPr="00DA37F7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3154680</wp:posOffset>
            </wp:positionH>
            <wp:positionV relativeFrom="paragraph">
              <wp:posOffset>78105</wp:posOffset>
            </wp:positionV>
            <wp:extent cx="1889924" cy="1486029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924" cy="14860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071CFB" w:rsidRDefault="00071CFB">
      <w:pPr>
        <w:rPr>
          <w:sz w:val="22"/>
          <w:szCs w:val="22"/>
        </w:rPr>
      </w:pPr>
    </w:p>
    <w:p w:rsidR="00DA37F7" w:rsidRDefault="00DA37F7">
      <w:pPr>
        <w:rPr>
          <w:sz w:val="22"/>
          <w:szCs w:val="22"/>
        </w:rPr>
      </w:pPr>
      <w:r>
        <w:rPr>
          <w:sz w:val="22"/>
          <w:szCs w:val="22"/>
        </w:rPr>
        <w:t>Account total = $ _______________</w:t>
      </w:r>
    </w:p>
    <w:p w:rsidR="00DA37F7" w:rsidRDefault="00DA37F7">
      <w:pPr>
        <w:rPr>
          <w:sz w:val="22"/>
          <w:szCs w:val="22"/>
        </w:rPr>
      </w:pPr>
    </w:p>
    <w:p w:rsidR="00DA37F7" w:rsidRDefault="00DA37F7">
      <w:pPr>
        <w:rPr>
          <w:sz w:val="22"/>
          <w:szCs w:val="22"/>
        </w:rPr>
      </w:pPr>
    </w:p>
    <w:p w:rsidR="00DA37F7" w:rsidRDefault="00DA37F7">
      <w:pPr>
        <w:rPr>
          <w:sz w:val="22"/>
          <w:szCs w:val="22"/>
        </w:rPr>
      </w:pPr>
    </w:p>
    <w:p w:rsidR="004B6ABC" w:rsidRDefault="004B6ABC">
      <w:pPr>
        <w:rPr>
          <w:sz w:val="22"/>
          <w:szCs w:val="22"/>
        </w:rPr>
      </w:pPr>
    </w:p>
    <w:p w:rsidR="004B6ABC" w:rsidRDefault="004B6ABC">
      <w:pPr>
        <w:rPr>
          <w:sz w:val="22"/>
          <w:szCs w:val="22"/>
        </w:rPr>
      </w:pPr>
    </w:p>
    <w:p w:rsidR="00DA37F7" w:rsidRDefault="00DA37F7">
      <w:pPr>
        <w:rPr>
          <w:sz w:val="22"/>
          <w:szCs w:val="22"/>
        </w:rPr>
      </w:pPr>
    </w:p>
    <w:p w:rsidR="00BF3A90" w:rsidRDefault="00BF3A90">
      <w:pPr>
        <w:rPr>
          <w:sz w:val="22"/>
          <w:szCs w:val="22"/>
        </w:rPr>
      </w:pPr>
    </w:p>
    <w:p w:rsidR="00BF3A90" w:rsidRDefault="00BF3A90">
      <w:pPr>
        <w:rPr>
          <w:sz w:val="22"/>
          <w:szCs w:val="22"/>
        </w:rPr>
      </w:pPr>
    </w:p>
    <w:p w:rsidR="00BF3A90" w:rsidRDefault="00BF3A90">
      <w:pPr>
        <w:rPr>
          <w:sz w:val="22"/>
          <w:szCs w:val="22"/>
        </w:rPr>
      </w:pPr>
    </w:p>
    <w:p w:rsidR="00BF3A90" w:rsidRPr="00DA37F7" w:rsidRDefault="00BF3A90">
      <w:pPr>
        <w:rPr>
          <w:sz w:val="22"/>
          <w:szCs w:val="22"/>
        </w:rPr>
      </w:pPr>
      <w:r>
        <w:rPr>
          <w:sz w:val="22"/>
          <w:szCs w:val="22"/>
        </w:rPr>
        <w:t xml:space="preserve">Answers will vary!  Creative students will use non-integers.  </w:t>
      </w:r>
    </w:p>
    <w:sectPr w:rsidR="00BF3A90" w:rsidRPr="00DA37F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8D5" w:rsidRDefault="002E08D5" w:rsidP="00402678">
      <w:r>
        <w:separator/>
      </w:r>
    </w:p>
  </w:endnote>
  <w:endnote w:type="continuationSeparator" w:id="0">
    <w:p w:rsidR="002E08D5" w:rsidRDefault="002E08D5" w:rsidP="00402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C62" w:rsidRDefault="00665C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35303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6ABC" w:rsidRDefault="004B6AB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749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65C62" w:rsidRDefault="00665C62" w:rsidP="00665C62">
    <w:pPr>
      <w:pStyle w:val="Footer"/>
      <w:jc w:val="right"/>
    </w:pPr>
    <w:r>
      <w:t xml:space="preserve">Created by John Failor, T3 Regional Instructor with guidance from John </w:t>
    </w:r>
    <w:proofErr w:type="spellStart"/>
    <w:r>
      <w:t>LaMaster</w:t>
    </w:r>
    <w:proofErr w:type="spellEnd"/>
    <w:r>
      <w:t xml:space="preserve">, T3 National Instructor </w:t>
    </w:r>
  </w:p>
  <w:p w:rsidR="004B6ABC" w:rsidRDefault="004B6AB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C62" w:rsidRDefault="00665C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8D5" w:rsidRDefault="002E08D5" w:rsidP="00402678">
      <w:r>
        <w:separator/>
      </w:r>
    </w:p>
  </w:footnote>
  <w:footnote w:type="continuationSeparator" w:id="0">
    <w:p w:rsidR="002E08D5" w:rsidRDefault="002E08D5" w:rsidP="00402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C62" w:rsidRDefault="00665C6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678" w:rsidRPr="00B85FFF" w:rsidRDefault="00402678" w:rsidP="00402678">
    <w:pPr>
      <w:pStyle w:val="Header"/>
      <w:pBdr>
        <w:bottom w:val="single" w:sz="4" w:space="1" w:color="auto"/>
      </w:pBdr>
      <w:tabs>
        <w:tab w:val="left" w:pos="720"/>
        <w:tab w:val="right" w:pos="7200"/>
        <w:tab w:val="left" w:pos="9360"/>
      </w:tabs>
      <w:ind w:left="720" w:hanging="720"/>
      <w:rPr>
        <w:b/>
        <w:sz w:val="24"/>
        <w:szCs w:val="24"/>
      </w:rPr>
    </w:pPr>
    <w:r w:rsidRPr="00D35D5E"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>
          <wp:extent cx="297180" cy="281940"/>
          <wp:effectExtent l="0" t="0" r="7620" b="3810"/>
          <wp:docPr id="5" name="Picture 5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" cy="281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35D5E">
      <w:rPr>
        <w:rFonts w:ascii="Arial Black" w:hAnsi="Arial Black"/>
        <w:position w:val="-12"/>
        <w:sz w:val="32"/>
        <w:szCs w:val="32"/>
      </w:rPr>
      <w:t xml:space="preserve"> </w:t>
    </w:r>
    <w:r w:rsidRPr="00D35D5E">
      <w:rPr>
        <w:rFonts w:ascii="Arial Black" w:hAnsi="Arial Black"/>
        <w:position w:val="-12"/>
        <w:sz w:val="32"/>
        <w:szCs w:val="32"/>
      </w:rPr>
      <w:tab/>
    </w:r>
    <w:r>
      <w:rPr>
        <w:b/>
        <w:sz w:val="28"/>
        <w:szCs w:val="28"/>
      </w:rPr>
      <w:t>Exponential Growth with Numeric Solver</w:t>
    </w:r>
    <w:r w:rsidRPr="00D35D5E">
      <w:rPr>
        <w:b/>
        <w:sz w:val="32"/>
        <w:szCs w:val="32"/>
      </w:rPr>
      <w:tab/>
    </w:r>
    <w:r w:rsidR="00003160">
      <w:rPr>
        <w:b/>
        <w:sz w:val="32"/>
        <w:szCs w:val="32"/>
      </w:rPr>
      <w:t xml:space="preserve">              </w:t>
    </w:r>
    <w:r w:rsidR="00003160" w:rsidRPr="00003160">
      <w:rPr>
        <w:b/>
        <w:sz w:val="28"/>
        <w:szCs w:val="28"/>
      </w:rPr>
      <w:t>Teacher Notes</w:t>
    </w:r>
  </w:p>
  <w:p w:rsidR="00402678" w:rsidRPr="00402678" w:rsidRDefault="00402678" w:rsidP="004026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C62" w:rsidRDefault="00665C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678"/>
    <w:rsid w:val="00003160"/>
    <w:rsid w:val="0004225D"/>
    <w:rsid w:val="00050CE2"/>
    <w:rsid w:val="00071CFB"/>
    <w:rsid w:val="00111C91"/>
    <w:rsid w:val="00144DB7"/>
    <w:rsid w:val="002E08D5"/>
    <w:rsid w:val="00402678"/>
    <w:rsid w:val="0041272F"/>
    <w:rsid w:val="00443575"/>
    <w:rsid w:val="00467965"/>
    <w:rsid w:val="004B6ABC"/>
    <w:rsid w:val="005B4A2A"/>
    <w:rsid w:val="00665C62"/>
    <w:rsid w:val="00672CA7"/>
    <w:rsid w:val="0098206C"/>
    <w:rsid w:val="00B04EDD"/>
    <w:rsid w:val="00B934A1"/>
    <w:rsid w:val="00BF3A90"/>
    <w:rsid w:val="00C47497"/>
    <w:rsid w:val="00CB6374"/>
    <w:rsid w:val="00CE1ED5"/>
    <w:rsid w:val="00DA37F7"/>
    <w:rsid w:val="00E029C5"/>
    <w:rsid w:val="00F21738"/>
    <w:rsid w:val="00F9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FCCEA9-7EB9-4808-9014-6695D42F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678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2678"/>
    <w:rPr>
      <w:color w:val="808080"/>
    </w:rPr>
  </w:style>
  <w:style w:type="paragraph" w:styleId="Header">
    <w:name w:val="header"/>
    <w:basedOn w:val="Normal"/>
    <w:link w:val="HeaderChar"/>
    <w:unhideWhenUsed/>
    <w:rsid w:val="004026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02678"/>
    <w:rPr>
      <w:rFonts w:ascii="Arial" w:eastAsia="Times New Roman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026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2678"/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39"/>
    <w:rsid w:val="00DA3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6A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AB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TCAPS</Company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Failor, John</dc:creator>
  <cp:keywords/>
  <dc:description/>
  <cp:lastModifiedBy>Failor, John</cp:lastModifiedBy>
  <cp:revision>10</cp:revision>
  <cp:lastPrinted>2024-07-21T18:49:00Z</cp:lastPrinted>
  <dcterms:created xsi:type="dcterms:W3CDTF">2024-07-19T13:45:00Z</dcterms:created>
  <dcterms:modified xsi:type="dcterms:W3CDTF">2024-07-23T19:24:00Z</dcterms:modified>
</cp:coreProperties>
</file>